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EE" w:rsidRDefault="00B6576E">
      <w:pPr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Biology Genetic Engineering</w:t>
      </w:r>
      <w:bookmarkStart w:id="0" w:name="_GoBack"/>
      <w:bookmarkEnd w:id="0"/>
      <w:r w:rsidR="00B93CEE">
        <w:rPr>
          <w:rFonts w:ascii="Helvetica" w:hAnsi="Helvetica" w:cs="Helvetica"/>
          <w:color w:val="222222"/>
        </w:rPr>
        <w:t xml:space="preserve"> Article</w:t>
      </w:r>
    </w:p>
    <w:p w:rsidR="00F06AD2" w:rsidRPr="00B93CEE" w:rsidRDefault="00B93CEE">
      <w:pPr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Consider an ecological topic of your choice, analyze a specific article about the topic and complete the back side of this paper. (Sample: </w:t>
      </w:r>
      <w:hyperlink r:id="rId4" w:tgtFrame="_blank" w:history="1">
        <w:r>
          <w:rPr>
            <w:rStyle w:val="Hyperlink"/>
            <w:rFonts w:ascii="Helvetica" w:hAnsi="Helvetica" w:cs="Helvetica"/>
            <w:color w:val="551A8B"/>
          </w:rPr>
          <w:t>Giant Snails Invade Florida</w:t>
        </w:r>
      </w:hyperlink>
      <w:r>
        <w:rPr>
          <w:rFonts w:ascii="Helvetica" w:hAnsi="Helvetica" w:cs="Helvetica"/>
          <w:color w:val="222222"/>
        </w:rPr>
        <w:t>). Be prepared to discuss your article with the class. It is important to choose current, RELEVANT news.</w:t>
      </w:r>
    </w:p>
    <w:sectPr w:rsidR="00F06AD2" w:rsidRPr="00B93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EE"/>
    <w:rsid w:val="003C507A"/>
    <w:rsid w:val="00B6576E"/>
    <w:rsid w:val="00B93CEE"/>
    <w:rsid w:val="00F0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C604"/>
  <w15:chartTrackingRefBased/>
  <w15:docId w15:val="{04FB98DD-E7FD-40CF-9844-8C7C90D5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news.nbcnews.com/_news/2013/04/14/17747269-a-slick-mess-slimy-giant-snails-invade-south-florida?l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3</cp:revision>
  <cp:lastPrinted>2018-04-17T16:50:00Z</cp:lastPrinted>
  <dcterms:created xsi:type="dcterms:W3CDTF">2018-04-17T16:51:00Z</dcterms:created>
  <dcterms:modified xsi:type="dcterms:W3CDTF">2018-04-17T16:51:00Z</dcterms:modified>
</cp:coreProperties>
</file>