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27412" w14:textId="77777777" w:rsidR="00960AE5" w:rsidRDefault="00615A8D" w:rsidP="00960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 #</w:t>
      </w:r>
      <w:r w:rsidR="00960AE5">
        <w:rPr>
          <w:rFonts w:ascii="Times New Roman" w:hAnsi="Times New Roman" w:cs="Times New Roman"/>
          <w:sz w:val="24"/>
          <w:szCs w:val="24"/>
        </w:rPr>
        <w:t>6</w:t>
      </w:r>
    </w:p>
    <w:p w14:paraId="052BDC71" w14:textId="77777777" w:rsidR="00960AE5" w:rsidRPr="00960AE5" w:rsidRDefault="00960AE5" w:rsidP="00960AE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60AE5">
        <w:rPr>
          <w:rFonts w:ascii="Times New Roman" w:hAnsi="Times New Roman" w:cs="Times New Roman"/>
          <w:sz w:val="24"/>
        </w:rPr>
        <w:t xml:space="preserve">Format:  Typed, double spaced </w:t>
      </w:r>
    </w:p>
    <w:p w14:paraId="7EB47EF0" w14:textId="77777777" w:rsidR="0050583B" w:rsidRDefault="000513B8" w:rsidP="0050583B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WARNING:  Y</w:t>
      </w:r>
      <w:r w:rsidR="00960AE5" w:rsidRPr="00960AE5">
        <w:rPr>
          <w:rFonts w:ascii="Times New Roman" w:hAnsi="Times New Roman" w:cs="Times New Roman"/>
          <w:sz w:val="24"/>
        </w:rPr>
        <w:t>ou will lose points if you do not follow this format!</w:t>
      </w:r>
    </w:p>
    <w:p w14:paraId="6D76BD9D" w14:textId="77777777" w:rsidR="0050583B" w:rsidRPr="00333501" w:rsidRDefault="0050583B" w:rsidP="0050583B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16FC3B80" w14:textId="77777777" w:rsidR="00960AE5" w:rsidRDefault="00960AE5" w:rsidP="00960AE5">
      <w:pPr>
        <w:spacing w:after="0"/>
        <w:ind w:firstLine="720"/>
      </w:pPr>
      <w:bookmarkStart w:id="0" w:name="_GoBack"/>
      <w:bookmarkEnd w:id="0"/>
    </w:p>
    <w:p w14:paraId="658366DA" w14:textId="77777777" w:rsidR="00C15B88" w:rsidRPr="00C15B88" w:rsidRDefault="00C15B88" w:rsidP="00960AE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Select a scientific article addressing an issue related to human impacts on the Earth.  Relevant topics include global warming, carbon dioxide emissions, pollution, acid rain, </w:t>
      </w:r>
      <w:r w:rsidR="001C741F">
        <w:rPr>
          <w:rFonts w:ascii="Times New Roman" w:hAnsi="Times New Roman" w:cs="Times New Roman"/>
          <w:sz w:val="24"/>
          <w:szCs w:val="24"/>
        </w:rPr>
        <w:t xml:space="preserve">acid mine drainage, </w:t>
      </w:r>
      <w:r>
        <w:rPr>
          <w:rFonts w:ascii="Times New Roman" w:hAnsi="Times New Roman" w:cs="Times New Roman"/>
          <w:sz w:val="24"/>
          <w:szCs w:val="24"/>
        </w:rPr>
        <w:t>human population growth, biodiversity, conservation, habitat dest</w:t>
      </w:r>
      <w:r w:rsidR="00615A8D">
        <w:rPr>
          <w:rFonts w:ascii="Times New Roman" w:hAnsi="Times New Roman" w:cs="Times New Roman"/>
          <w:sz w:val="24"/>
          <w:szCs w:val="24"/>
        </w:rPr>
        <w:t>ruction, and endangered species</w:t>
      </w:r>
      <w:r>
        <w:rPr>
          <w:rFonts w:ascii="Times New Roman" w:hAnsi="Times New Roman" w:cs="Times New Roman"/>
          <w:sz w:val="24"/>
          <w:szCs w:val="24"/>
        </w:rPr>
        <w:t>.  You may select an article from any source.  Some s</w:t>
      </w:r>
      <w:r w:rsidRPr="00C15B88">
        <w:rPr>
          <w:rFonts w:ascii="Times New Roman" w:hAnsi="Times New Roman" w:cs="Times New Roman"/>
          <w:sz w:val="24"/>
          <w:szCs w:val="24"/>
        </w:rPr>
        <w:t>uggested sources to find scientific articles</w:t>
      </w:r>
      <w:r>
        <w:rPr>
          <w:rFonts w:ascii="Times New Roman" w:hAnsi="Times New Roman" w:cs="Times New Roman"/>
          <w:sz w:val="24"/>
          <w:szCs w:val="24"/>
        </w:rPr>
        <w:t xml:space="preserve"> include</w:t>
      </w:r>
      <w:r w:rsidRPr="00C15B88">
        <w:rPr>
          <w:rFonts w:ascii="Times New Roman" w:hAnsi="Times New Roman" w:cs="Times New Roman"/>
          <w:sz w:val="24"/>
          <w:szCs w:val="24"/>
        </w:rPr>
        <w:t>:</w:t>
      </w:r>
    </w:p>
    <w:p w14:paraId="7D0DB2BA" w14:textId="77777777" w:rsidR="00C15B88" w:rsidRPr="00C15B88" w:rsidRDefault="00C15B88" w:rsidP="00C15B88">
      <w:pPr>
        <w:pStyle w:val="NormalWeb"/>
        <w:spacing w:before="0" w:beforeAutospacing="0" w:after="0" w:afterAutospacing="0"/>
      </w:pPr>
      <w:r w:rsidRPr="00C15B88">
        <w:t>www.sciencedaily.com</w:t>
      </w:r>
      <w:r w:rsidRPr="00C15B88">
        <w:tab/>
      </w:r>
      <w:r w:rsidRPr="00C15B88">
        <w:tab/>
      </w:r>
      <w:r w:rsidRPr="00C15B88">
        <w:tab/>
      </w:r>
      <w:r w:rsidRPr="00C15B88">
        <w:tab/>
      </w:r>
      <w:r w:rsidRPr="00C15B88">
        <w:tab/>
        <w:t>www.popsci.com</w:t>
      </w:r>
    </w:p>
    <w:p w14:paraId="118E7B3D" w14:textId="77777777" w:rsidR="00C15B88" w:rsidRPr="00C15B88" w:rsidRDefault="00C15B88" w:rsidP="00C15B88">
      <w:pPr>
        <w:pStyle w:val="NormalWeb"/>
        <w:spacing w:before="0" w:beforeAutospacing="0" w:after="0" w:afterAutospacing="0"/>
      </w:pPr>
      <w:r w:rsidRPr="00C15B88">
        <w:t>www.nytimes.com/pages/science/index.html</w:t>
      </w:r>
      <w:r w:rsidRPr="00C15B88">
        <w:tab/>
      </w:r>
      <w:r w:rsidRPr="00C15B88">
        <w:tab/>
      </w:r>
      <w:r>
        <w:tab/>
      </w:r>
      <w:r w:rsidRPr="00C15B88">
        <w:t>news.yahoo.com/science</w:t>
      </w:r>
    </w:p>
    <w:p w14:paraId="221A9BC5" w14:textId="77777777" w:rsidR="006D5308" w:rsidRDefault="00C15B88" w:rsidP="008D0155">
      <w:pPr>
        <w:pStyle w:val="NormalWeb"/>
        <w:spacing w:before="0" w:beforeAutospacing="0" w:after="0" w:afterAutospacing="0"/>
      </w:pPr>
      <w:r w:rsidRPr="00C15B88">
        <w:t>www.sciencenews.org</w:t>
      </w:r>
      <w:r w:rsidRPr="00C15B88">
        <w:tab/>
      </w:r>
      <w:r w:rsidRPr="00C15B88">
        <w:tab/>
      </w:r>
      <w:r w:rsidRPr="00C15B88">
        <w:tab/>
      </w:r>
      <w:r w:rsidRPr="00C15B88">
        <w:tab/>
      </w:r>
      <w:r w:rsidRPr="00C15B88">
        <w:tab/>
      </w:r>
      <w:r w:rsidRPr="00C15B88">
        <w:tab/>
        <w:t>www.scientificamerican.com</w:t>
      </w:r>
    </w:p>
    <w:p w14:paraId="71D6886A" w14:textId="77777777" w:rsidR="001C741F" w:rsidRPr="0003279F" w:rsidRDefault="008D0155" w:rsidP="001C741F">
      <w:p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1C741F">
        <w:rPr>
          <w:rFonts w:ascii="Times New Roman" w:hAnsi="Times New Roman" w:cs="Times New Roman"/>
          <w:sz w:val="24"/>
          <w:szCs w:val="24"/>
        </w:rPr>
        <w:t xml:space="preserve">2.  </w:t>
      </w:r>
      <w:r w:rsidR="001C741F" w:rsidRPr="001C741F">
        <w:rPr>
          <w:rFonts w:ascii="Times New Roman" w:hAnsi="Times New Roman" w:cs="Times New Roman"/>
          <w:sz w:val="24"/>
          <w:szCs w:val="24"/>
        </w:rPr>
        <w:t xml:space="preserve">Write </w:t>
      </w:r>
      <w:r w:rsidR="001C741F">
        <w:rPr>
          <w:rFonts w:ascii="Times New Roman" w:hAnsi="Times New Roman" w:cs="Times New Roman"/>
          <w:sz w:val="24"/>
          <w:szCs w:val="24"/>
        </w:rPr>
        <w:t xml:space="preserve">a 2 paragraph critique of the article.  </w:t>
      </w:r>
      <w:r w:rsidR="00B732EA" w:rsidRPr="00B732EA">
        <w:rPr>
          <w:rFonts w:ascii="Times New Roman" w:hAnsi="Times New Roman" w:cs="Times New Roman"/>
          <w:sz w:val="24"/>
          <w:szCs w:val="24"/>
        </w:rPr>
        <w:t>The first paragraph should be a summary of the article, including how the science was done and the conclusions.</w:t>
      </w:r>
      <w:r w:rsidR="001C741F">
        <w:rPr>
          <w:rFonts w:ascii="Times New Roman" w:hAnsi="Times New Roman" w:cs="Times New Roman"/>
          <w:sz w:val="24"/>
          <w:szCs w:val="24"/>
        </w:rPr>
        <w:t xml:space="preserve">  </w:t>
      </w:r>
      <w:r w:rsidR="00B732EA" w:rsidRPr="00B732EA">
        <w:rPr>
          <w:rFonts w:ascii="Times New Roman" w:hAnsi="Times New Roman" w:cs="Times New Roman"/>
          <w:sz w:val="24"/>
          <w:szCs w:val="24"/>
        </w:rPr>
        <w:t>The second paragraph should be a critique of how the experiment applied the steps of the scientific method and the validity of the scientist’s conclusions.</w:t>
      </w:r>
      <w:r w:rsidR="0003279F" w:rsidRPr="00B732EA">
        <w:rPr>
          <w:rFonts w:ascii="Times New Roman" w:hAnsi="Times New Roman" w:cs="Times New Roman"/>
          <w:sz w:val="24"/>
          <w:szCs w:val="24"/>
        </w:rPr>
        <w:t xml:space="preserve">  </w:t>
      </w:r>
      <w:r w:rsidR="0003279F" w:rsidRPr="0003279F">
        <w:rPr>
          <w:rFonts w:ascii="Times New Roman" w:hAnsi="Times New Roman" w:cs="Times New Roman"/>
          <w:b/>
          <w:i/>
          <w:sz w:val="24"/>
          <w:szCs w:val="24"/>
        </w:rPr>
        <w:t>You need to critique the components of a good experiment in the second paragraph utilizing the terminology we have learned in class</w:t>
      </w:r>
      <w:r w:rsidR="00970FAF">
        <w:rPr>
          <w:rFonts w:ascii="Times New Roman" w:hAnsi="Times New Roman" w:cs="Times New Roman"/>
          <w:b/>
          <w:i/>
          <w:sz w:val="24"/>
          <w:szCs w:val="24"/>
        </w:rPr>
        <w:t xml:space="preserve"> (i.e. control, hypothesis, replication, conclusion, etc.)</w:t>
      </w:r>
      <w:r w:rsidR="0003279F" w:rsidRPr="0003279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4E3C3F05" w14:textId="77777777" w:rsidR="001C741F" w:rsidRDefault="001C741F" w:rsidP="006D53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Turn in a copy of the article with your critique</w:t>
      </w:r>
      <w:r w:rsidR="004C3CC7">
        <w:rPr>
          <w:rFonts w:ascii="Times New Roman" w:hAnsi="Times New Roman" w:cs="Times New Roman"/>
          <w:sz w:val="24"/>
          <w:szCs w:val="24"/>
        </w:rPr>
        <w:t xml:space="preserve"> or cite the web address of the article following the format for internet references introduced in homework #1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4A8E09" w14:textId="77777777" w:rsidR="001C741F" w:rsidRPr="001C741F" w:rsidRDefault="001C741F" w:rsidP="001C741F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Consult the </w:t>
      </w:r>
      <w:r w:rsidR="00B732EA">
        <w:rPr>
          <w:rFonts w:ascii="Times New Roman" w:hAnsi="Times New Roman" w:cs="Times New Roman"/>
          <w:sz w:val="24"/>
          <w:szCs w:val="24"/>
        </w:rPr>
        <w:t xml:space="preserve">Article Critique </w:t>
      </w:r>
      <w:r>
        <w:rPr>
          <w:rFonts w:ascii="Times New Roman" w:hAnsi="Times New Roman" w:cs="Times New Roman"/>
          <w:sz w:val="24"/>
          <w:szCs w:val="24"/>
        </w:rPr>
        <w:t xml:space="preserve">handout </w:t>
      </w:r>
      <w:r w:rsidR="00B732EA">
        <w:rPr>
          <w:rFonts w:ascii="Times New Roman" w:hAnsi="Times New Roman" w:cs="Times New Roman"/>
          <w:sz w:val="24"/>
          <w:szCs w:val="24"/>
        </w:rPr>
        <w:t xml:space="preserve">entitled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C741F">
        <w:rPr>
          <w:rFonts w:ascii="Times New Roman" w:hAnsi="Times New Roman" w:cs="Times New Roman"/>
          <w:sz w:val="24"/>
        </w:rPr>
        <w:t>Writing Article Critiques on Current Biological Issues</w:t>
      </w:r>
      <w:r>
        <w:rPr>
          <w:rFonts w:ascii="Times New Roman" w:hAnsi="Times New Roman" w:cs="Times New Roman"/>
          <w:sz w:val="24"/>
        </w:rPr>
        <w:t>” for additional guidelines.</w:t>
      </w:r>
    </w:p>
    <w:p w14:paraId="5F37ECB3" w14:textId="77777777" w:rsidR="008D0155" w:rsidRPr="001C741F" w:rsidRDefault="008D0155" w:rsidP="006D53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D0155">
        <w:rPr>
          <w:rFonts w:ascii="Times New Roman" w:hAnsi="Times New Roman" w:cs="Times New Roman"/>
          <w:b/>
          <w:i/>
          <w:sz w:val="24"/>
          <w:szCs w:val="24"/>
        </w:rPr>
        <w:t>Suggestion:  You need to find an article that discusses an experiment.  A general summary article about a topic will not work because you cannot critique the scientific method.*</w:t>
      </w:r>
    </w:p>
    <w:sectPr w:rsidR="008D0155" w:rsidRPr="001C741F" w:rsidSect="00BD5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70C8"/>
    <w:multiLevelType w:val="multilevel"/>
    <w:tmpl w:val="BF0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0B16ED"/>
    <w:multiLevelType w:val="hybridMultilevel"/>
    <w:tmpl w:val="D6980CE8"/>
    <w:lvl w:ilvl="0" w:tplc="8584A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CEA6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8000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BC3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7C9F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6C6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C73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B24D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70B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08"/>
    <w:rsid w:val="0003279F"/>
    <w:rsid w:val="000513B8"/>
    <w:rsid w:val="001C741F"/>
    <w:rsid w:val="002670FC"/>
    <w:rsid w:val="003221E1"/>
    <w:rsid w:val="00333501"/>
    <w:rsid w:val="004B3F69"/>
    <w:rsid w:val="004C3CC7"/>
    <w:rsid w:val="0050583B"/>
    <w:rsid w:val="005513C4"/>
    <w:rsid w:val="005C009F"/>
    <w:rsid w:val="005D067F"/>
    <w:rsid w:val="00615A8D"/>
    <w:rsid w:val="006A095D"/>
    <w:rsid w:val="006D5308"/>
    <w:rsid w:val="006D7CA0"/>
    <w:rsid w:val="008D0155"/>
    <w:rsid w:val="008E184A"/>
    <w:rsid w:val="00960AE5"/>
    <w:rsid w:val="00970FAF"/>
    <w:rsid w:val="009D5452"/>
    <w:rsid w:val="00B732EA"/>
    <w:rsid w:val="00BD5AF7"/>
    <w:rsid w:val="00C15B88"/>
    <w:rsid w:val="00C77BD1"/>
    <w:rsid w:val="00E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B59A9"/>
  <w15:docId w15:val="{0ED1B9A2-8874-4D67-BD71-27589182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5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0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9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0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3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Ripley Stueckle</dc:creator>
  <cp:lastModifiedBy>Jennifer Stueckle</cp:lastModifiedBy>
  <cp:revision>2</cp:revision>
  <cp:lastPrinted>2010-07-29T19:28:00Z</cp:lastPrinted>
  <dcterms:created xsi:type="dcterms:W3CDTF">2020-06-05T13:58:00Z</dcterms:created>
  <dcterms:modified xsi:type="dcterms:W3CDTF">2020-06-05T13:58:00Z</dcterms:modified>
</cp:coreProperties>
</file>